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CAC9" w14:textId="77777777" w:rsidR="00A16487" w:rsidRDefault="00A16487" w:rsidP="00A16487">
      <w:r>
        <w:rPr>
          <w:rFonts w:hint="eastAsia"/>
        </w:rPr>
        <w:t>海门华祥</w:t>
      </w:r>
      <w:r>
        <w:t>2021宣讲招聘会马上开始啦！</w:t>
      </w:r>
    </w:p>
    <w:p w14:paraId="75AF3B29" w14:textId="77777777" w:rsidR="00A16487" w:rsidRDefault="00A16487" w:rsidP="00A16487">
      <w:r>
        <w:rPr>
          <w:rFonts w:hint="eastAsia"/>
        </w:rPr>
        <w:t>地点：兰州大学城关校区东区</w:t>
      </w:r>
      <w:proofErr w:type="gramStart"/>
      <w:r>
        <w:rPr>
          <w:rFonts w:hint="eastAsia"/>
        </w:rPr>
        <w:t>勤博楼</w:t>
      </w:r>
      <w:proofErr w:type="gramEnd"/>
      <w:r>
        <w:t>316</w:t>
      </w:r>
    </w:p>
    <w:p w14:paraId="5E7D924C" w14:textId="77777777" w:rsidR="00A16487" w:rsidRDefault="00A16487" w:rsidP="00A16487">
      <w:r>
        <w:rPr>
          <w:rFonts w:hint="eastAsia"/>
        </w:rPr>
        <w:t>时间：</w:t>
      </w:r>
      <w:r>
        <w:t>10月22日9:00-12:00</w:t>
      </w:r>
    </w:p>
    <w:p w14:paraId="126257F0" w14:textId="77777777" w:rsidR="00A16487" w:rsidRDefault="00A16487" w:rsidP="00A16487">
      <w:r>
        <w:rPr>
          <w:rFonts w:hint="eastAsia"/>
        </w:rPr>
        <w:t>宣讲会当场一面！只要投递简历就安排面试！！</w:t>
      </w:r>
    </w:p>
    <w:p w14:paraId="61D43BFF" w14:textId="77777777" w:rsidR="00A16487" w:rsidRDefault="00A16487" w:rsidP="00A16487">
      <w:r>
        <w:rPr>
          <w:rFonts w:hint="eastAsia"/>
        </w:rPr>
        <w:t> </w:t>
      </w:r>
    </w:p>
    <w:p w14:paraId="260E8D1D" w14:textId="77777777" w:rsidR="00A16487" w:rsidRDefault="00A16487" w:rsidP="00A16487">
      <w:r>
        <w:t>*招聘岗位：1、药物合成研究员</w:t>
      </w:r>
    </w:p>
    <w:p w14:paraId="17486575" w14:textId="77777777" w:rsidR="00A16487" w:rsidRDefault="00A16487" w:rsidP="00A16487">
      <w:r>
        <w:t>*招聘条件：本科及以上，有机化学、药物化学等相关专业</w:t>
      </w:r>
    </w:p>
    <w:p w14:paraId="4F68FDC3" w14:textId="77777777" w:rsidR="00A16487" w:rsidRDefault="00A16487" w:rsidP="00A16487">
      <w:r>
        <w:t xml:space="preserve">*薪资福利：8w-13w/年 </w:t>
      </w:r>
    </w:p>
    <w:p w14:paraId="09DC0DE4" w14:textId="77777777" w:rsidR="00A16487" w:rsidRDefault="00A16487" w:rsidP="00A16487">
      <w:r>
        <w:t xml:space="preserve">*招聘岗位：2、药物研发分析员 </w:t>
      </w:r>
    </w:p>
    <w:p w14:paraId="5A0D9475" w14:textId="77777777" w:rsidR="00A16487" w:rsidRDefault="00A16487" w:rsidP="00A16487">
      <w:r>
        <w:t>*招聘条件：本科及以上学历，有机或者分析化学等专业</w:t>
      </w:r>
    </w:p>
    <w:p w14:paraId="560521EC" w14:textId="77777777" w:rsidR="00A16487" w:rsidRDefault="00A16487" w:rsidP="00A16487">
      <w:r>
        <w:t>*薪资福利：8w-13w/年</w:t>
      </w:r>
    </w:p>
    <w:p w14:paraId="1DF33746" w14:textId="77777777" w:rsidR="00A16487" w:rsidRDefault="00A16487" w:rsidP="00A16487">
      <w:r>
        <w:t>*招聘岗位：3、国内业务员</w:t>
      </w:r>
    </w:p>
    <w:p w14:paraId="169C386C" w14:textId="77777777" w:rsidR="00A16487" w:rsidRDefault="00A16487" w:rsidP="00A16487">
      <w:r>
        <w:t>*招聘条件：大专及以上学历、， 销售专业</w:t>
      </w:r>
    </w:p>
    <w:p w14:paraId="022D3F5C" w14:textId="77777777" w:rsidR="00A16487" w:rsidRDefault="00A16487" w:rsidP="00A16487">
      <w:r>
        <w:t>*薪资福利：6w-12w/年</w:t>
      </w:r>
    </w:p>
    <w:p w14:paraId="1CE461C6" w14:textId="77777777" w:rsidR="00A16487" w:rsidRDefault="00A16487" w:rsidP="00A16487">
      <w:r>
        <w:t xml:space="preserve">*招聘岗位：4、国际业务员 </w:t>
      </w:r>
    </w:p>
    <w:p w14:paraId="0087A900" w14:textId="77777777" w:rsidR="00A16487" w:rsidRDefault="00A16487" w:rsidP="00A16487">
      <w:r>
        <w:t>*招聘条件：大专及以上学历，英语国际贸易等相关专业</w:t>
      </w:r>
    </w:p>
    <w:p w14:paraId="6F6B14BA" w14:textId="77777777" w:rsidR="00A16487" w:rsidRDefault="00A16487" w:rsidP="00A16487">
      <w:r>
        <w:t xml:space="preserve">*薪资福利：6w-12w/万 </w:t>
      </w:r>
    </w:p>
    <w:p w14:paraId="7A071875" w14:textId="77777777" w:rsidR="00A16487" w:rsidRDefault="00A16487" w:rsidP="00A16487">
      <w:r>
        <w:t xml:space="preserve">*招聘岗位：5、行政专员 </w:t>
      </w:r>
    </w:p>
    <w:p w14:paraId="7D4233AA" w14:textId="77777777" w:rsidR="00A16487" w:rsidRDefault="00A16487" w:rsidP="00A16487">
      <w:r>
        <w:t>*招聘条件：本科及以上学历，人力资源或行政相关专业</w:t>
      </w:r>
    </w:p>
    <w:p w14:paraId="6FC50800" w14:textId="77777777" w:rsidR="00A16487" w:rsidRDefault="00A16487" w:rsidP="00A16487">
      <w:r>
        <w:t xml:space="preserve">*薪资福利：7w-10w/年 </w:t>
      </w:r>
    </w:p>
    <w:p w14:paraId="74D0E2F4" w14:textId="77777777" w:rsidR="00A16487" w:rsidRDefault="00A16487" w:rsidP="00A16487"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金、包吃住、免费班车、员工旅游及不定期团建、意外险、带薪年假、福利体检、带薪培训、人才补贴等</w:t>
      </w:r>
    </w:p>
    <w:p w14:paraId="7CF41C53" w14:textId="0C9FADB2" w:rsidR="0022612A" w:rsidRDefault="00A16487" w:rsidP="00A16487">
      <w:proofErr w:type="gramStart"/>
      <w:r>
        <w:rPr>
          <w:rFonts w:hint="eastAsia"/>
        </w:rPr>
        <w:t>网申链接</w:t>
      </w:r>
      <w:proofErr w:type="gramEnd"/>
      <w:r>
        <w:rPr>
          <w:rFonts w:hint="eastAsia"/>
        </w:rPr>
        <w:t>：</w:t>
      </w:r>
      <w:r>
        <w:t>https://mp.weixin.qq.com/s/QvM2K3uJsn0Ga-af8xXs2w</w:t>
      </w:r>
    </w:p>
    <w:sectPr w:rsidR="00226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87"/>
    <w:rsid w:val="0022612A"/>
    <w:rsid w:val="00A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A787"/>
  <w15:chartTrackingRefBased/>
  <w15:docId w15:val="{EA8E4B36-4757-4572-B431-ECDF9D88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1</cp:revision>
  <dcterms:created xsi:type="dcterms:W3CDTF">2020-10-22T02:08:00Z</dcterms:created>
  <dcterms:modified xsi:type="dcterms:W3CDTF">2020-10-22T02:09:00Z</dcterms:modified>
</cp:coreProperties>
</file>