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3A" w:rsidRDefault="0090733A" w:rsidP="0090733A">
      <w:pPr>
        <w:widowControl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药学院公务用车审批单</w:t>
      </w:r>
    </w:p>
    <w:tbl>
      <w:tblPr>
        <w:tblpPr w:leftFromText="180" w:rightFromText="180" w:vertAnchor="text" w:horzAnchor="page" w:tblpX="1825" w:tblpY="263"/>
        <w:tblOverlap w:val="never"/>
        <w:tblW w:w="8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6"/>
        <w:gridCol w:w="1489"/>
        <w:gridCol w:w="5730"/>
      </w:tblGrid>
      <w:tr w:rsidR="0090733A" w:rsidTr="0090733A">
        <w:trPr>
          <w:trHeight w:val="1119"/>
        </w:trPr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33A" w:rsidRDefault="0090733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用车信息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33A" w:rsidRDefault="0090733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事由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33A" w:rsidRDefault="0090733A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</w:tc>
      </w:tr>
      <w:tr w:rsidR="0090733A" w:rsidTr="0090733A">
        <w:trPr>
          <w:trHeight w:val="764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33A" w:rsidRDefault="0090733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33A" w:rsidRDefault="0090733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目的地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33A" w:rsidRDefault="0090733A">
            <w:pPr>
              <w:spacing w:line="400" w:lineRule="exact"/>
              <w:ind w:firstLineChars="700" w:firstLine="19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0733A" w:rsidRDefault="0090733A">
            <w:pPr>
              <w:spacing w:line="400" w:lineRule="exact"/>
              <w:ind w:firstLineChars="700" w:firstLine="196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733A" w:rsidTr="0090733A">
        <w:trPr>
          <w:trHeight w:val="708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33A" w:rsidRDefault="0090733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33A" w:rsidRDefault="0090733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用车车型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33A" w:rsidRDefault="0090733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733A" w:rsidTr="0090733A">
        <w:trPr>
          <w:trHeight w:val="613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33A" w:rsidRDefault="0090733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33A" w:rsidRDefault="0090733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用车数量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33A" w:rsidRDefault="0090733A">
            <w:pPr>
              <w:spacing w:line="400" w:lineRule="exact"/>
              <w:ind w:right="93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733A" w:rsidTr="0090733A">
        <w:trPr>
          <w:trHeight w:val="731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33A" w:rsidRDefault="0090733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33A" w:rsidRDefault="0090733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出发时间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733A" w:rsidRDefault="0090733A">
            <w:pPr>
              <w:spacing w:line="400" w:lineRule="exact"/>
              <w:ind w:right="93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0733A" w:rsidTr="0090733A">
        <w:trPr>
          <w:trHeight w:val="538"/>
        </w:trPr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33A" w:rsidRDefault="0090733A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733A" w:rsidRDefault="0090733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出发地点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733A" w:rsidRDefault="0090733A">
            <w:pPr>
              <w:spacing w:line="400" w:lineRule="exact"/>
              <w:ind w:right="93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0733A" w:rsidRDefault="0090733A">
            <w:pPr>
              <w:spacing w:line="400" w:lineRule="exact"/>
              <w:ind w:right="93" w:firstLineChars="500" w:firstLine="14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</w:tr>
      <w:tr w:rsidR="0090733A" w:rsidTr="0090733A">
        <w:trPr>
          <w:trHeight w:val="1007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3A" w:rsidRDefault="0090733A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经办人</w:t>
            </w:r>
          </w:p>
        </w:tc>
        <w:tc>
          <w:tcPr>
            <w:tcW w:w="7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33A" w:rsidRDefault="0090733A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经办人：                      日期：</w:t>
            </w:r>
          </w:p>
        </w:tc>
      </w:tr>
      <w:tr w:rsidR="0090733A" w:rsidTr="0090733A">
        <w:trPr>
          <w:trHeight w:val="1388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3A" w:rsidRDefault="0090733A">
            <w:pPr>
              <w:spacing w:line="400" w:lineRule="exact"/>
              <w:ind w:left="280" w:hangingChars="100" w:hanging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分管领导意见</w:t>
            </w:r>
          </w:p>
        </w:tc>
        <w:tc>
          <w:tcPr>
            <w:tcW w:w="7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733A" w:rsidRDefault="0090733A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90733A" w:rsidRDefault="0090733A">
            <w:pPr>
              <w:spacing w:line="4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0733A" w:rsidRDefault="0090733A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分管领导：                  日期：</w:t>
            </w:r>
          </w:p>
        </w:tc>
      </w:tr>
      <w:tr w:rsidR="0090733A" w:rsidTr="0090733A">
        <w:trPr>
          <w:trHeight w:val="2006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33A" w:rsidRDefault="0090733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院长审批</w:t>
            </w:r>
          </w:p>
          <w:p w:rsidR="0090733A" w:rsidRDefault="0090733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</w:p>
        </w:tc>
        <w:tc>
          <w:tcPr>
            <w:tcW w:w="7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0733A" w:rsidRDefault="0090733A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0733A" w:rsidRDefault="0090733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:rsidR="0090733A" w:rsidRDefault="0090733A">
            <w:pPr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0733A" w:rsidRDefault="0090733A">
            <w:pPr>
              <w:spacing w:line="400" w:lineRule="exact"/>
              <w:ind w:firstLineChars="200" w:firstLine="56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院长意见：                  日期：</w:t>
            </w:r>
          </w:p>
          <w:p w:rsidR="0090733A" w:rsidRDefault="0090733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</w:t>
            </w:r>
          </w:p>
        </w:tc>
      </w:tr>
      <w:tr w:rsidR="0090733A" w:rsidTr="0090733A">
        <w:trPr>
          <w:trHeight w:val="164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33A" w:rsidRDefault="0090733A">
            <w:pPr>
              <w:spacing w:line="4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预订情况</w:t>
            </w:r>
          </w:p>
          <w:p w:rsidR="0090733A" w:rsidRDefault="0090733A">
            <w:pPr>
              <w:spacing w:line="4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登记</w:t>
            </w:r>
          </w:p>
        </w:tc>
        <w:tc>
          <w:tcPr>
            <w:tcW w:w="72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0733A" w:rsidRDefault="0090733A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0733A" w:rsidRDefault="0090733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0733A" w:rsidRDefault="0090733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0733A" w:rsidRDefault="0090733A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90733A" w:rsidRDefault="0090733A">
            <w:pPr>
              <w:spacing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财务管理人员：                  日期：</w:t>
            </w:r>
          </w:p>
        </w:tc>
      </w:tr>
    </w:tbl>
    <w:p w:rsidR="00F66537" w:rsidRDefault="0090733A">
      <w:r>
        <w:rPr>
          <w:rFonts w:ascii="仿宋_GB2312" w:eastAsia="仿宋_GB2312" w:hAnsi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kern w:val="0"/>
          <w:sz w:val="30"/>
          <w:szCs w:val="30"/>
        </w:rPr>
        <w:t xml:space="preserve"> 备</w:t>
      </w:r>
      <w:r>
        <w:rPr>
          <w:rFonts w:ascii="仿宋_GB2312" w:eastAsia="仿宋_GB2312" w:hint="eastAsia"/>
          <w:kern w:val="0"/>
          <w:sz w:val="30"/>
          <w:szCs w:val="30"/>
        </w:rPr>
        <w:t>注：此表由学院财务管理人员保存备查。</w:t>
      </w:r>
      <w:bookmarkStart w:id="0" w:name="_GoBack"/>
      <w:bookmarkEnd w:id="0"/>
    </w:p>
    <w:sectPr w:rsidR="00F66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33A"/>
    <w:rsid w:val="0090733A"/>
    <w:rsid w:val="00F6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2019-05-15T05:00:00Z</dcterms:created>
  <dcterms:modified xsi:type="dcterms:W3CDTF">2019-05-15T05:00:00Z</dcterms:modified>
</cp:coreProperties>
</file>