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48" w:rsidRPr="00786BC8" w:rsidRDefault="00894948" w:rsidP="00894948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86BC8">
        <w:rPr>
          <w:rFonts w:ascii="方正小标宋简体" w:eastAsia="方正小标宋简体" w:hAnsi="黑体" w:hint="eastAsia"/>
          <w:sz w:val="36"/>
          <w:szCs w:val="36"/>
        </w:rPr>
        <w:t>2015级药学专业毕业实习学生分组安排</w:t>
      </w:r>
    </w:p>
    <w:p w:rsidR="00894948" w:rsidRPr="00CA7ACF" w:rsidRDefault="00894948" w:rsidP="00894948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兰大一院：（26人）（实习时间：2018.7.23—2018.8.31）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color w:val="000000"/>
          <w:sz w:val="32"/>
          <w:szCs w:val="32"/>
        </w:rPr>
        <w:t>李小玲（组长）、蒋莉鹏（组长）、</w:t>
      </w:r>
      <w:r w:rsidRPr="00B21A64">
        <w:rPr>
          <w:rFonts w:ascii="仿宋_GB2312" w:eastAsia="仿宋_GB2312" w:hint="eastAsia"/>
          <w:sz w:val="32"/>
          <w:szCs w:val="32"/>
        </w:rPr>
        <w:t>杨润玲、田晏、罗桑、谢应周、张曾魁、马桂花、胡庄、王艳、王燕妮、薛永康、张鸿飞、郑伟、王红梅、李闪闪、米尔扎提江、张菊、王佳、王国盛、</w:t>
      </w:r>
      <w:r w:rsidRPr="00B21A64">
        <w:rPr>
          <w:rFonts w:ascii="仿宋_GB2312" w:eastAsia="仿宋_GB2312" w:hint="eastAsia"/>
          <w:color w:val="000000"/>
          <w:sz w:val="32"/>
          <w:szCs w:val="32"/>
        </w:rPr>
        <w:t>汪珊</w:t>
      </w:r>
      <w:r w:rsidRPr="00B21A64">
        <w:rPr>
          <w:rFonts w:ascii="仿宋_GB2312" w:eastAsia="仿宋_GB2312" w:hint="eastAsia"/>
          <w:sz w:val="32"/>
          <w:szCs w:val="32"/>
        </w:rPr>
        <w:t>、闫巧、赵伟、刘向荣、张琪琪、杨军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兰大二院：（24人）（实习时间：2018.7.23—2018.8.31）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color w:val="000000"/>
          <w:sz w:val="32"/>
          <w:szCs w:val="32"/>
        </w:rPr>
        <w:t>卢莹美（组长）、黎志刚（组长）、</w:t>
      </w:r>
      <w:r w:rsidRPr="00B21A64">
        <w:rPr>
          <w:rFonts w:ascii="仿宋_GB2312" w:eastAsia="仿宋_GB2312" w:hint="eastAsia"/>
          <w:sz w:val="32"/>
          <w:szCs w:val="32"/>
        </w:rPr>
        <w:t>余兰兰、李昭、何畅、何付琴、马小娟、徐吉祥、张玉梅、</w:t>
      </w:r>
      <w:proofErr w:type="gramStart"/>
      <w:r w:rsidRPr="00B21A64">
        <w:rPr>
          <w:rFonts w:ascii="仿宋_GB2312" w:eastAsia="仿宋_GB2312" w:hint="eastAsia"/>
          <w:sz w:val="32"/>
          <w:szCs w:val="32"/>
        </w:rPr>
        <w:t>崔嫡</w:t>
      </w:r>
      <w:proofErr w:type="gramEnd"/>
      <w:r w:rsidRPr="00B21A64">
        <w:rPr>
          <w:rFonts w:ascii="仿宋_GB2312" w:eastAsia="仿宋_GB2312" w:hint="eastAsia"/>
          <w:sz w:val="32"/>
          <w:szCs w:val="32"/>
        </w:rPr>
        <w:t>、高珠鹏、王晶晶、韩玉、王思媛、李纯、吴香融、王安婷、贺颖慧、白银鹏、向紫骏、覃瑞杰、陈晨、王婧、吴桐雨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省人民医院：（25人）（实习时间：2018.7.23—2018.8.31）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color w:val="000000"/>
          <w:sz w:val="32"/>
          <w:szCs w:val="32"/>
        </w:rPr>
        <w:t>宋丹萍（组长）、朱汉文（组长）、</w:t>
      </w:r>
      <w:r w:rsidRPr="00B21A64">
        <w:rPr>
          <w:rFonts w:ascii="仿宋_GB2312" w:eastAsia="仿宋_GB2312" w:hint="eastAsia"/>
          <w:sz w:val="32"/>
          <w:szCs w:val="32"/>
        </w:rPr>
        <w:t>唐超、古再丽努尔、郑艳、康慧琴、肖燕、申亦可、王宁宁、冯益悦、王博、木也尼、陈瞿硕、丁楠津、张圣曼、张靖、张佳蓉、孙俊红、祁祺、杨芳、胡煜煜、王娟、王冬含、杨雅聪、潘延娜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江苏紫龙药业有限公司：（16人） （实习时间：2018.7.16—2018.8.24）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sz w:val="32"/>
          <w:szCs w:val="32"/>
        </w:rPr>
        <w:t>刘烨、黄晓玲、刘丹、金大平、张红花、程富、王莉萍、邓雪梅、蒲南宇、唐九歌、</w:t>
      </w:r>
      <w:proofErr w:type="gramStart"/>
      <w:r w:rsidRPr="00B21A64">
        <w:rPr>
          <w:rFonts w:ascii="仿宋_GB2312" w:eastAsia="仿宋_GB2312" w:hint="eastAsia"/>
          <w:sz w:val="32"/>
          <w:szCs w:val="32"/>
        </w:rPr>
        <w:t>蘧</w:t>
      </w:r>
      <w:proofErr w:type="gramEnd"/>
      <w:r w:rsidRPr="00B21A64">
        <w:rPr>
          <w:rFonts w:ascii="仿宋_GB2312" w:eastAsia="仿宋_GB2312" w:hint="eastAsia"/>
          <w:sz w:val="32"/>
          <w:szCs w:val="32"/>
        </w:rPr>
        <w:t>恒禹、韦卫妍、杨乾、吴瑕、庞小红、王家竹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奇正生态健康品有限公司：（1人） （实习时间：2018.7.16—2018.8.24）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sz w:val="32"/>
          <w:szCs w:val="32"/>
        </w:rPr>
        <w:t>周玉祥</w:t>
      </w:r>
    </w:p>
    <w:p w:rsidR="00894948" w:rsidRPr="00B21A64" w:rsidRDefault="00894948" w:rsidP="00894948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自联外出实习：（12人）（实习时间：2018.7.23—2018.8.31）</w:t>
      </w:r>
    </w:p>
    <w:p w:rsidR="004F5049" w:rsidRDefault="00894948" w:rsidP="00894948">
      <w:r w:rsidRPr="00B21A64">
        <w:rPr>
          <w:rFonts w:ascii="仿宋_GB2312" w:eastAsia="仿宋_GB2312" w:hint="eastAsia"/>
          <w:sz w:val="32"/>
          <w:szCs w:val="32"/>
        </w:rPr>
        <w:t>杨雅鑫、刘煜、安珠华、魏雅雯、王博文、安佳斯、阿云洁、次仁卓玛、向虹霞、王儒月、马文</w:t>
      </w:r>
      <w:proofErr w:type="gramStart"/>
      <w:r w:rsidRPr="00B21A64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B21A64">
        <w:rPr>
          <w:rFonts w:ascii="仿宋_GB2312" w:eastAsia="仿宋_GB2312" w:hint="eastAsia"/>
          <w:sz w:val="32"/>
          <w:szCs w:val="32"/>
        </w:rPr>
        <w:t>、齐高高</w:t>
      </w:r>
    </w:p>
    <w:sectPr w:rsidR="004F5049" w:rsidSect="00AF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948"/>
    <w:rsid w:val="00257534"/>
    <w:rsid w:val="00894948"/>
    <w:rsid w:val="00AF6E99"/>
    <w:rsid w:val="00B2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2018-07-18T09:28:00Z</dcterms:created>
  <dcterms:modified xsi:type="dcterms:W3CDTF">2018-07-18T09:28:00Z</dcterms:modified>
</cp:coreProperties>
</file>